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D2" w:rsidRDefault="00980BD2" w:rsidP="00980BD2">
      <w:pPr>
        <w:jc w:val="center"/>
        <w:rPr>
          <w:b/>
        </w:rPr>
      </w:pPr>
      <w:r>
        <w:rPr>
          <w:b/>
        </w:rPr>
        <w:t>All information contained in the Carrboro Farmers’ Market Annual Membership Meeting minutes is the sole property of Carrboro Farmers’ Market, Inc.  It is intended for use by Market members only and may not be shared with third parties.</w:t>
      </w:r>
    </w:p>
    <w:p w:rsidR="00980BD2" w:rsidRPr="00B648F7" w:rsidRDefault="00980BD2" w:rsidP="00980BD2">
      <w:pPr>
        <w:spacing w:after="0" w:line="240" w:lineRule="auto"/>
        <w:jc w:val="center"/>
        <w:rPr>
          <w:b/>
          <w:sz w:val="24"/>
          <w:szCs w:val="24"/>
        </w:rPr>
      </w:pPr>
      <w:r w:rsidRPr="00B648F7">
        <w:rPr>
          <w:b/>
          <w:sz w:val="24"/>
          <w:szCs w:val="24"/>
        </w:rPr>
        <w:t>Carrboro Farmers’ Market Board Meeting</w:t>
      </w:r>
      <w:bookmarkStart w:id="0" w:name="_GoBack"/>
      <w:bookmarkEnd w:id="0"/>
    </w:p>
    <w:p w:rsidR="00980BD2" w:rsidRPr="00B648F7" w:rsidRDefault="00980BD2" w:rsidP="00980BD2">
      <w:pPr>
        <w:spacing w:after="0" w:line="240" w:lineRule="auto"/>
        <w:jc w:val="center"/>
        <w:rPr>
          <w:b/>
          <w:sz w:val="24"/>
          <w:szCs w:val="24"/>
        </w:rPr>
      </w:pPr>
      <w:r w:rsidRPr="00B648F7">
        <w:rPr>
          <w:b/>
          <w:sz w:val="24"/>
          <w:szCs w:val="24"/>
        </w:rPr>
        <w:t>Carrboro Town Hall</w:t>
      </w:r>
    </w:p>
    <w:p w:rsidR="00A86E73" w:rsidRPr="00B648F7" w:rsidRDefault="00BA4D93" w:rsidP="00980BD2">
      <w:pPr>
        <w:jc w:val="center"/>
        <w:rPr>
          <w:b/>
          <w:sz w:val="24"/>
          <w:szCs w:val="24"/>
        </w:rPr>
      </w:pPr>
      <w:r w:rsidRPr="00B648F7">
        <w:rPr>
          <w:b/>
          <w:sz w:val="24"/>
          <w:szCs w:val="24"/>
        </w:rPr>
        <w:t>April 27</w:t>
      </w:r>
      <w:r w:rsidR="00980BD2" w:rsidRPr="00B648F7">
        <w:rPr>
          <w:b/>
          <w:sz w:val="24"/>
          <w:szCs w:val="24"/>
        </w:rPr>
        <w:t>, 2015</w:t>
      </w:r>
    </w:p>
    <w:p w:rsidR="00980BD2" w:rsidRDefault="00980BD2" w:rsidP="00980BD2">
      <w:pPr>
        <w:jc w:val="center"/>
        <w:rPr>
          <w:b/>
        </w:rPr>
      </w:pPr>
    </w:p>
    <w:p w:rsidR="008662E3" w:rsidRDefault="008662E3" w:rsidP="008662E3">
      <w:r w:rsidRPr="007E47F6">
        <w:rPr>
          <w:b/>
        </w:rPr>
        <w:t>Attendees:</w:t>
      </w:r>
      <w:r>
        <w:t xml:space="preserve">  </w:t>
      </w:r>
      <w:r w:rsidR="00EC0383">
        <w:t>Beth Myers, Abraham Palmer</w:t>
      </w:r>
      <w:r>
        <w:t xml:space="preserve">, Leah Cook, Betsy </w:t>
      </w:r>
      <w:proofErr w:type="spellStart"/>
      <w:r>
        <w:t>Hitt</w:t>
      </w:r>
      <w:proofErr w:type="spellEnd"/>
      <w:r>
        <w:t xml:space="preserve">, Nancy </w:t>
      </w:r>
      <w:proofErr w:type="spellStart"/>
      <w:r>
        <w:t>Zeman</w:t>
      </w:r>
      <w:proofErr w:type="spellEnd"/>
      <w:r>
        <w:t xml:space="preserve">, Rose Lyon, Hathaway Pendergrass, Rob Bowers, Erin </w:t>
      </w:r>
      <w:proofErr w:type="spellStart"/>
      <w:r>
        <w:t>Jobe</w:t>
      </w:r>
      <w:proofErr w:type="spellEnd"/>
    </w:p>
    <w:p w:rsidR="008662E3" w:rsidRDefault="008662E3" w:rsidP="008662E3">
      <w:r w:rsidRPr="007E47F6">
        <w:rPr>
          <w:b/>
        </w:rPr>
        <w:t>Absent:</w:t>
      </w:r>
      <w:r w:rsidR="00EC0383">
        <w:t xml:space="preserve">  Rob Tolbert</w:t>
      </w:r>
    </w:p>
    <w:p w:rsidR="00BA4D93" w:rsidRDefault="00BA4D93" w:rsidP="00BA4D93">
      <w:pPr>
        <w:pStyle w:val="aolmailmsonormal"/>
        <w:shd w:val="clear" w:color="auto" w:fill="FFFFFF"/>
        <w:spacing w:before="0" w:beforeAutospacing="0" w:after="0" w:afterAutospacing="0" w:line="238" w:lineRule="atLeast"/>
        <w:rPr>
          <w:rFonts w:ascii="Arial" w:hAnsi="Arial" w:cs="Arial"/>
          <w:b/>
          <w:color w:val="000000"/>
          <w:sz w:val="20"/>
          <w:szCs w:val="20"/>
        </w:rPr>
      </w:pPr>
      <w:r w:rsidRPr="00BA4D93">
        <w:rPr>
          <w:rFonts w:ascii="Arial" w:hAnsi="Arial" w:cs="Arial"/>
          <w:b/>
          <w:color w:val="000000"/>
          <w:sz w:val="20"/>
          <w:szCs w:val="20"/>
        </w:rPr>
        <w:t>Minutes Review</w:t>
      </w:r>
      <w:r w:rsidR="004B772B">
        <w:rPr>
          <w:rFonts w:ascii="Arial" w:hAnsi="Arial" w:cs="Arial"/>
          <w:b/>
          <w:color w:val="000000"/>
          <w:sz w:val="20"/>
          <w:szCs w:val="20"/>
        </w:rPr>
        <w:t>:</w:t>
      </w:r>
      <w:r w:rsidR="00EC0383">
        <w:rPr>
          <w:rFonts w:ascii="Arial" w:hAnsi="Arial" w:cs="Arial"/>
          <w:b/>
          <w:color w:val="000000"/>
          <w:sz w:val="20"/>
          <w:szCs w:val="20"/>
        </w:rPr>
        <w:t xml:space="preserve">  </w:t>
      </w:r>
      <w:r w:rsidR="00EC0383" w:rsidRPr="00EC0383">
        <w:rPr>
          <w:rFonts w:ascii="Arial" w:hAnsi="Arial" w:cs="Arial"/>
          <w:color w:val="000000"/>
          <w:sz w:val="20"/>
          <w:szCs w:val="20"/>
        </w:rPr>
        <w:t>Minutes from the</w:t>
      </w:r>
      <w:r w:rsidR="00EC0383">
        <w:rPr>
          <w:rFonts w:ascii="Arial" w:hAnsi="Arial" w:cs="Arial"/>
          <w:b/>
          <w:color w:val="000000"/>
          <w:sz w:val="20"/>
          <w:szCs w:val="20"/>
        </w:rPr>
        <w:t xml:space="preserve"> </w:t>
      </w:r>
      <w:r w:rsidR="00EC0383" w:rsidRPr="00EC0383">
        <w:rPr>
          <w:rFonts w:ascii="Arial" w:hAnsi="Arial" w:cs="Arial"/>
          <w:color w:val="000000"/>
          <w:sz w:val="20"/>
          <w:szCs w:val="20"/>
        </w:rPr>
        <w:t>March 30, 2015</w:t>
      </w:r>
      <w:r w:rsidR="00EC0383">
        <w:rPr>
          <w:rFonts w:ascii="Arial" w:hAnsi="Arial" w:cs="Arial"/>
          <w:color w:val="000000"/>
          <w:sz w:val="20"/>
          <w:szCs w:val="20"/>
        </w:rPr>
        <w:t xml:space="preserve"> meeting were reviewed.  Leah motioned that the minutes be approved as written.  Rob B. seconded the motion.  The minutes were approved unanimously.</w:t>
      </w:r>
    </w:p>
    <w:p w:rsidR="004B772B" w:rsidRPr="00BA4D93" w:rsidRDefault="004B772B" w:rsidP="00BA4D93">
      <w:pPr>
        <w:pStyle w:val="aolmailmsonormal"/>
        <w:shd w:val="clear" w:color="auto" w:fill="FFFFFF"/>
        <w:spacing w:before="0" w:beforeAutospacing="0" w:after="0" w:afterAutospacing="0" w:line="238" w:lineRule="atLeast"/>
        <w:rPr>
          <w:rFonts w:ascii="Arial" w:hAnsi="Arial" w:cs="Arial"/>
          <w:b/>
          <w:color w:val="000000"/>
          <w:sz w:val="20"/>
          <w:szCs w:val="20"/>
        </w:rPr>
      </w:pPr>
    </w:p>
    <w:p w:rsidR="00BA4D93" w:rsidRPr="00EC0383" w:rsidRDefault="00BA4D93" w:rsidP="00BA4D93">
      <w:pPr>
        <w:pStyle w:val="aolmailmsonormal"/>
        <w:shd w:val="clear" w:color="auto" w:fill="FFFFFF"/>
        <w:spacing w:before="0" w:beforeAutospacing="0" w:after="0" w:afterAutospacing="0" w:line="238" w:lineRule="atLeast"/>
        <w:rPr>
          <w:rFonts w:ascii="Arial" w:hAnsi="Arial" w:cs="Arial"/>
          <w:color w:val="000000"/>
          <w:sz w:val="20"/>
          <w:szCs w:val="20"/>
        </w:rPr>
      </w:pPr>
      <w:r w:rsidRPr="00BA4D93">
        <w:rPr>
          <w:rFonts w:ascii="Arial" w:hAnsi="Arial" w:cs="Arial"/>
          <w:b/>
          <w:color w:val="000000"/>
          <w:sz w:val="20"/>
          <w:szCs w:val="20"/>
        </w:rPr>
        <w:t>Financials Review</w:t>
      </w:r>
      <w:r w:rsidR="004B772B">
        <w:rPr>
          <w:rFonts w:ascii="Arial" w:hAnsi="Arial" w:cs="Arial"/>
          <w:b/>
          <w:color w:val="000000"/>
          <w:sz w:val="20"/>
          <w:szCs w:val="20"/>
        </w:rPr>
        <w:t>:</w:t>
      </w:r>
      <w:r w:rsidR="00EC0383">
        <w:rPr>
          <w:rFonts w:ascii="Arial" w:hAnsi="Arial" w:cs="Arial"/>
          <w:b/>
          <w:color w:val="000000"/>
          <w:sz w:val="20"/>
          <w:szCs w:val="20"/>
        </w:rPr>
        <w:t xml:space="preserve">  </w:t>
      </w:r>
      <w:r w:rsidR="00EC0383">
        <w:rPr>
          <w:rFonts w:ascii="Arial" w:hAnsi="Arial" w:cs="Arial"/>
          <w:color w:val="000000"/>
          <w:sz w:val="20"/>
          <w:szCs w:val="20"/>
        </w:rPr>
        <w:t>Erin noted that the apparel sales look low, but said that we are on target.  The ATM income is better than last year</w:t>
      </w:r>
      <w:r w:rsidR="000A7A32">
        <w:rPr>
          <w:rFonts w:ascii="Arial" w:hAnsi="Arial" w:cs="Arial"/>
          <w:color w:val="000000"/>
          <w:sz w:val="20"/>
          <w:szCs w:val="20"/>
        </w:rPr>
        <w:t xml:space="preserve"> at this time</w:t>
      </w:r>
      <w:r w:rsidR="00EC0383">
        <w:rPr>
          <w:rFonts w:ascii="Arial" w:hAnsi="Arial" w:cs="Arial"/>
          <w:color w:val="000000"/>
          <w:sz w:val="20"/>
          <w:szCs w:val="20"/>
        </w:rPr>
        <w:t xml:space="preserve">.  There is still money to transfer over in the Market Perennials column.  The website fee will be lower than budgeted; the new annual fee is $179/year.  Beth motioned to approve the financials; </w:t>
      </w:r>
      <w:r w:rsidR="000A7A32">
        <w:rPr>
          <w:rFonts w:ascii="Arial" w:hAnsi="Arial" w:cs="Arial"/>
          <w:color w:val="000000"/>
          <w:sz w:val="20"/>
          <w:szCs w:val="20"/>
        </w:rPr>
        <w:t>Leah</w:t>
      </w:r>
      <w:r w:rsidR="00EC0383">
        <w:rPr>
          <w:rFonts w:ascii="Arial" w:hAnsi="Arial" w:cs="Arial"/>
          <w:color w:val="000000"/>
          <w:sz w:val="20"/>
          <w:szCs w:val="20"/>
        </w:rPr>
        <w:t xml:space="preserve"> seconded.  The motion passed unanimously.</w:t>
      </w:r>
    </w:p>
    <w:p w:rsidR="004B772B" w:rsidRPr="00BA4D93" w:rsidRDefault="004B772B" w:rsidP="00BA4D93">
      <w:pPr>
        <w:pStyle w:val="aolmailmsonormal"/>
        <w:shd w:val="clear" w:color="auto" w:fill="FFFFFF"/>
        <w:spacing w:before="0" w:beforeAutospacing="0" w:after="0" w:afterAutospacing="0" w:line="238" w:lineRule="atLeast"/>
        <w:rPr>
          <w:rFonts w:ascii="Arial" w:hAnsi="Arial" w:cs="Arial"/>
          <w:b/>
          <w:color w:val="000000"/>
          <w:sz w:val="20"/>
          <w:szCs w:val="20"/>
        </w:rPr>
      </w:pPr>
    </w:p>
    <w:p w:rsidR="00BA4D93" w:rsidRPr="00B648F7" w:rsidRDefault="00BA4D93" w:rsidP="00BA4D93">
      <w:pPr>
        <w:pStyle w:val="aolmailmsonormal"/>
        <w:shd w:val="clear" w:color="auto" w:fill="FFFFFF"/>
        <w:spacing w:before="0" w:beforeAutospacing="0" w:after="0" w:afterAutospacing="0" w:line="238" w:lineRule="atLeast"/>
        <w:rPr>
          <w:rFonts w:ascii="Arial" w:hAnsi="Arial" w:cs="Arial"/>
          <w:color w:val="000000"/>
          <w:sz w:val="20"/>
          <w:szCs w:val="20"/>
        </w:rPr>
      </w:pPr>
      <w:r w:rsidRPr="00BA4D93">
        <w:rPr>
          <w:rFonts w:ascii="Arial" w:hAnsi="Arial" w:cs="Arial"/>
          <w:b/>
          <w:color w:val="000000"/>
          <w:sz w:val="20"/>
          <w:szCs w:val="20"/>
        </w:rPr>
        <w:t>Discussion of Letters to the Board</w:t>
      </w:r>
      <w:r w:rsidR="004B772B">
        <w:rPr>
          <w:rFonts w:ascii="Arial" w:hAnsi="Arial" w:cs="Arial"/>
          <w:b/>
          <w:color w:val="000000"/>
          <w:sz w:val="20"/>
          <w:szCs w:val="20"/>
        </w:rPr>
        <w:t>:</w:t>
      </w:r>
      <w:r w:rsidR="00EC0383">
        <w:rPr>
          <w:rFonts w:ascii="Arial" w:hAnsi="Arial" w:cs="Arial"/>
          <w:b/>
          <w:color w:val="000000"/>
          <w:sz w:val="20"/>
          <w:szCs w:val="20"/>
        </w:rPr>
        <w:t xml:space="preserve">  </w:t>
      </w:r>
      <w:r w:rsidR="00B648F7">
        <w:rPr>
          <w:rFonts w:ascii="Arial" w:hAnsi="Arial" w:cs="Arial"/>
          <w:b/>
          <w:color w:val="000000"/>
          <w:sz w:val="20"/>
          <w:szCs w:val="20"/>
        </w:rPr>
        <w:t xml:space="preserve"> </w:t>
      </w:r>
      <w:r w:rsidR="00B648F7" w:rsidRPr="00B648F7">
        <w:rPr>
          <w:rFonts w:ascii="Arial" w:hAnsi="Arial" w:cs="Arial"/>
          <w:color w:val="000000"/>
          <w:sz w:val="20"/>
          <w:szCs w:val="20"/>
        </w:rPr>
        <w:t xml:space="preserve">Discussions of how farms/businesses can add a new </w:t>
      </w:r>
      <w:r w:rsidR="00114E0E">
        <w:rPr>
          <w:rFonts w:ascii="Arial" w:hAnsi="Arial" w:cs="Arial"/>
          <w:color w:val="000000"/>
          <w:sz w:val="20"/>
          <w:szCs w:val="20"/>
        </w:rPr>
        <w:t xml:space="preserve">business owner and when/how </w:t>
      </w:r>
      <w:r w:rsidR="00B648F7">
        <w:rPr>
          <w:rFonts w:ascii="Arial" w:hAnsi="Arial" w:cs="Arial"/>
          <w:color w:val="000000"/>
          <w:sz w:val="20"/>
          <w:szCs w:val="20"/>
        </w:rPr>
        <w:t>t</w:t>
      </w:r>
      <w:r w:rsidR="00114E0E">
        <w:rPr>
          <w:rFonts w:ascii="Arial" w:hAnsi="Arial" w:cs="Arial"/>
          <w:color w:val="000000"/>
          <w:sz w:val="20"/>
          <w:szCs w:val="20"/>
        </w:rPr>
        <w:t>he new owner would be allowed to sell at market were held,</w:t>
      </w:r>
      <w:r w:rsidR="00B648F7" w:rsidRPr="00B648F7">
        <w:rPr>
          <w:rFonts w:ascii="Arial" w:hAnsi="Arial" w:cs="Arial"/>
          <w:color w:val="000000"/>
          <w:sz w:val="20"/>
          <w:szCs w:val="20"/>
        </w:rPr>
        <w:t xml:space="preserve"> </w:t>
      </w:r>
      <w:r w:rsidR="00114E0E">
        <w:rPr>
          <w:rFonts w:ascii="Arial" w:hAnsi="Arial" w:cs="Arial"/>
          <w:color w:val="000000"/>
          <w:sz w:val="20"/>
          <w:szCs w:val="20"/>
        </w:rPr>
        <w:t>Some i</w:t>
      </w:r>
      <w:r w:rsidR="00B648F7">
        <w:rPr>
          <w:rFonts w:ascii="Arial" w:hAnsi="Arial" w:cs="Arial"/>
          <w:color w:val="000000"/>
          <w:sz w:val="20"/>
          <w:szCs w:val="20"/>
        </w:rPr>
        <w:t xml:space="preserve">deas </w:t>
      </w:r>
      <w:r w:rsidR="00114E0E">
        <w:rPr>
          <w:rFonts w:ascii="Arial" w:hAnsi="Arial" w:cs="Arial"/>
          <w:color w:val="000000"/>
          <w:sz w:val="20"/>
          <w:szCs w:val="20"/>
        </w:rPr>
        <w:t xml:space="preserve">discussed </w:t>
      </w:r>
      <w:r w:rsidR="00B648F7">
        <w:rPr>
          <w:rFonts w:ascii="Arial" w:hAnsi="Arial" w:cs="Arial"/>
          <w:color w:val="000000"/>
          <w:sz w:val="20"/>
          <w:szCs w:val="20"/>
        </w:rPr>
        <w:t xml:space="preserve">were to have a new owner be an active participant for a given period of time; </w:t>
      </w:r>
      <w:r w:rsidR="00114E0E">
        <w:rPr>
          <w:rFonts w:ascii="Arial" w:hAnsi="Arial" w:cs="Arial"/>
          <w:color w:val="000000"/>
          <w:sz w:val="20"/>
          <w:szCs w:val="20"/>
        </w:rPr>
        <w:t xml:space="preserve">the </w:t>
      </w:r>
      <w:r w:rsidR="00B648F7">
        <w:rPr>
          <w:rFonts w:ascii="Arial" w:hAnsi="Arial" w:cs="Arial"/>
          <w:color w:val="000000"/>
          <w:sz w:val="20"/>
          <w:szCs w:val="20"/>
        </w:rPr>
        <w:t xml:space="preserve">new owner </w:t>
      </w:r>
      <w:r w:rsidR="00114E0E">
        <w:rPr>
          <w:rFonts w:ascii="Arial" w:hAnsi="Arial" w:cs="Arial"/>
          <w:color w:val="000000"/>
          <w:sz w:val="20"/>
          <w:szCs w:val="20"/>
        </w:rPr>
        <w:t>should have</w:t>
      </w:r>
      <w:r w:rsidR="00B648F7">
        <w:rPr>
          <w:rFonts w:ascii="Arial" w:hAnsi="Arial" w:cs="Arial"/>
          <w:color w:val="000000"/>
          <w:sz w:val="20"/>
          <w:szCs w:val="20"/>
        </w:rPr>
        <w:t xml:space="preserve"> a certain portion of the business</w:t>
      </w:r>
      <w:r w:rsidR="00114E0E">
        <w:rPr>
          <w:rFonts w:ascii="Arial" w:hAnsi="Arial" w:cs="Arial"/>
          <w:color w:val="000000"/>
          <w:sz w:val="20"/>
          <w:szCs w:val="20"/>
        </w:rPr>
        <w:t>; the new owner should be involved and knowledgeable about the business</w:t>
      </w:r>
      <w:r w:rsidR="000A7A32">
        <w:rPr>
          <w:rFonts w:ascii="Arial" w:hAnsi="Arial" w:cs="Arial"/>
          <w:color w:val="000000"/>
          <w:sz w:val="20"/>
          <w:szCs w:val="20"/>
        </w:rPr>
        <w:t>.  Abraham noted that the M</w:t>
      </w:r>
      <w:r w:rsidR="00114E0E">
        <w:rPr>
          <w:rFonts w:ascii="Arial" w:hAnsi="Arial" w:cs="Arial"/>
          <w:color w:val="000000"/>
          <w:sz w:val="20"/>
          <w:szCs w:val="20"/>
        </w:rPr>
        <w:t xml:space="preserve">arket has a bias toward farmers and there was consensus that this was the case.  </w:t>
      </w:r>
    </w:p>
    <w:p w:rsidR="004B772B" w:rsidRPr="00BA4D93" w:rsidRDefault="004B772B" w:rsidP="00BA4D93">
      <w:pPr>
        <w:pStyle w:val="aolmailmsonormal"/>
        <w:shd w:val="clear" w:color="auto" w:fill="FFFFFF"/>
        <w:spacing w:before="0" w:beforeAutospacing="0" w:after="0" w:afterAutospacing="0" w:line="238" w:lineRule="atLeast"/>
        <w:rPr>
          <w:rFonts w:ascii="Arial" w:hAnsi="Arial" w:cs="Arial"/>
          <w:b/>
          <w:color w:val="000000"/>
          <w:sz w:val="20"/>
          <w:szCs w:val="20"/>
        </w:rPr>
      </w:pPr>
    </w:p>
    <w:p w:rsidR="00BA4D93" w:rsidRPr="006711F6" w:rsidRDefault="00BA4D93" w:rsidP="00BA4D93">
      <w:pPr>
        <w:pStyle w:val="aolmailmsonormal"/>
        <w:shd w:val="clear" w:color="auto" w:fill="FFFFFF"/>
        <w:spacing w:before="0" w:beforeAutospacing="0" w:after="0" w:afterAutospacing="0" w:line="238" w:lineRule="atLeast"/>
        <w:rPr>
          <w:rFonts w:ascii="Arial" w:hAnsi="Arial" w:cs="Arial"/>
          <w:color w:val="000000"/>
          <w:sz w:val="20"/>
          <w:szCs w:val="20"/>
        </w:rPr>
      </w:pPr>
      <w:r w:rsidRPr="00BA4D93">
        <w:rPr>
          <w:rFonts w:ascii="Arial" w:hAnsi="Arial" w:cs="Arial"/>
          <w:b/>
          <w:color w:val="000000"/>
          <w:sz w:val="20"/>
          <w:szCs w:val="20"/>
        </w:rPr>
        <w:t>Guest Vendor Policy Updates</w:t>
      </w:r>
      <w:r w:rsidR="004B772B">
        <w:rPr>
          <w:rFonts w:ascii="Arial" w:hAnsi="Arial" w:cs="Arial"/>
          <w:b/>
          <w:color w:val="000000"/>
          <w:sz w:val="20"/>
          <w:szCs w:val="20"/>
        </w:rPr>
        <w:t>:</w:t>
      </w:r>
      <w:r w:rsidR="006711F6">
        <w:rPr>
          <w:rFonts w:ascii="Arial" w:hAnsi="Arial" w:cs="Arial"/>
          <w:b/>
          <w:color w:val="000000"/>
          <w:sz w:val="20"/>
          <w:szCs w:val="20"/>
        </w:rPr>
        <w:t xml:space="preserve">  </w:t>
      </w:r>
      <w:r w:rsidR="006711F6" w:rsidRPr="006711F6">
        <w:rPr>
          <w:rFonts w:ascii="Arial" w:hAnsi="Arial" w:cs="Arial"/>
          <w:color w:val="000000"/>
          <w:sz w:val="20"/>
          <w:szCs w:val="20"/>
        </w:rPr>
        <w:t>Vendors</w:t>
      </w:r>
      <w:r w:rsidR="006711F6">
        <w:rPr>
          <w:rFonts w:ascii="Arial" w:hAnsi="Arial" w:cs="Arial"/>
          <w:b/>
          <w:color w:val="000000"/>
          <w:sz w:val="20"/>
          <w:szCs w:val="20"/>
        </w:rPr>
        <w:t xml:space="preserve"> </w:t>
      </w:r>
      <w:r w:rsidR="006711F6" w:rsidRPr="006711F6">
        <w:rPr>
          <w:rFonts w:ascii="Arial" w:hAnsi="Arial" w:cs="Arial"/>
          <w:color w:val="000000"/>
          <w:sz w:val="20"/>
          <w:szCs w:val="20"/>
        </w:rPr>
        <w:t>who have a catering licenses</w:t>
      </w:r>
      <w:r w:rsidR="006711F6">
        <w:rPr>
          <w:rFonts w:ascii="Arial" w:hAnsi="Arial" w:cs="Arial"/>
          <w:b/>
          <w:color w:val="000000"/>
          <w:sz w:val="20"/>
          <w:szCs w:val="20"/>
        </w:rPr>
        <w:t xml:space="preserve"> </w:t>
      </w:r>
      <w:r w:rsidR="006711F6" w:rsidRPr="006711F6">
        <w:rPr>
          <w:rFonts w:ascii="Arial" w:hAnsi="Arial" w:cs="Arial"/>
          <w:color w:val="000000"/>
          <w:sz w:val="20"/>
          <w:szCs w:val="20"/>
        </w:rPr>
        <w:t>and who have packaged</w:t>
      </w:r>
      <w:r w:rsidR="00083964">
        <w:rPr>
          <w:rFonts w:ascii="Arial" w:hAnsi="Arial" w:cs="Arial"/>
          <w:color w:val="000000"/>
          <w:sz w:val="20"/>
          <w:szCs w:val="20"/>
        </w:rPr>
        <w:t>,</w:t>
      </w:r>
      <w:r w:rsidR="006711F6" w:rsidRPr="006711F6">
        <w:rPr>
          <w:rFonts w:ascii="Arial" w:hAnsi="Arial" w:cs="Arial"/>
          <w:color w:val="000000"/>
          <w:sz w:val="20"/>
          <w:szCs w:val="20"/>
        </w:rPr>
        <w:t xml:space="preserve"> prepared foods are eligible.  </w:t>
      </w:r>
      <w:r w:rsidR="00083964">
        <w:rPr>
          <w:rFonts w:ascii="Arial" w:hAnsi="Arial" w:cs="Arial"/>
          <w:color w:val="000000"/>
          <w:sz w:val="20"/>
          <w:szCs w:val="20"/>
        </w:rPr>
        <w:t xml:space="preserve">Guest vendors must use local products in their recipes.  </w:t>
      </w:r>
      <w:r w:rsidR="006711F6" w:rsidRPr="006711F6">
        <w:rPr>
          <w:rFonts w:ascii="Arial" w:hAnsi="Arial" w:cs="Arial"/>
          <w:color w:val="000000"/>
          <w:sz w:val="20"/>
          <w:szCs w:val="20"/>
        </w:rPr>
        <w:t>Angelina’s Kitchen, ACME, and Neal’s D</w:t>
      </w:r>
      <w:r w:rsidR="00083964">
        <w:rPr>
          <w:rFonts w:ascii="Arial" w:hAnsi="Arial" w:cs="Arial"/>
          <w:color w:val="000000"/>
          <w:sz w:val="20"/>
          <w:szCs w:val="20"/>
        </w:rPr>
        <w:t>el</w:t>
      </w:r>
      <w:r w:rsidR="006711F6" w:rsidRPr="006711F6">
        <w:rPr>
          <w:rFonts w:ascii="Arial" w:hAnsi="Arial" w:cs="Arial"/>
          <w:color w:val="000000"/>
          <w:sz w:val="20"/>
          <w:szCs w:val="20"/>
        </w:rPr>
        <w:t>i are all interested.</w:t>
      </w:r>
      <w:r w:rsidR="006711F6">
        <w:rPr>
          <w:rFonts w:ascii="Arial" w:hAnsi="Arial" w:cs="Arial"/>
          <w:color w:val="000000"/>
          <w:sz w:val="20"/>
          <w:szCs w:val="20"/>
        </w:rPr>
        <w:t xml:space="preserve">  Erin suggested we look at possible dates to pilot a few vendors to see how the customers like it, how it fits with the market, etc.</w:t>
      </w:r>
      <w:r w:rsidR="00083964">
        <w:rPr>
          <w:rFonts w:ascii="Arial" w:hAnsi="Arial" w:cs="Arial"/>
          <w:color w:val="000000"/>
          <w:sz w:val="20"/>
          <w:szCs w:val="20"/>
        </w:rPr>
        <w:t xml:space="preserve">  Erin proposed a $75 fee to vend on a Saturday market.  Erin will let the Market members know through a handout at Market about the guest vendor idea and proposed policies.  Leah suggested that the guidelines also have a line that guest vendors be responsible for leaving their space clean when they leave the premises.  The guidelines should also have wording about parking (i.e., some spaces will be drop-off; extra workers will need to park at Carrboro Elementary).  The Board gave Erin the go-ahead to start scheduling </w:t>
      </w:r>
      <w:r w:rsidR="00DA7336">
        <w:rPr>
          <w:rFonts w:ascii="Arial" w:hAnsi="Arial" w:cs="Arial"/>
          <w:color w:val="000000"/>
          <w:sz w:val="20"/>
          <w:szCs w:val="20"/>
        </w:rPr>
        <w:t>guest vendors</w:t>
      </w:r>
      <w:r w:rsidR="00083964">
        <w:rPr>
          <w:rFonts w:ascii="Arial" w:hAnsi="Arial" w:cs="Arial"/>
          <w:color w:val="000000"/>
          <w:sz w:val="20"/>
          <w:szCs w:val="20"/>
        </w:rPr>
        <w:t xml:space="preserve"> in June.</w:t>
      </w:r>
    </w:p>
    <w:p w:rsidR="004B772B" w:rsidRDefault="004B772B" w:rsidP="00BA4D93">
      <w:pPr>
        <w:pStyle w:val="aolmailmsonormal"/>
        <w:shd w:val="clear" w:color="auto" w:fill="FFFFFF"/>
        <w:spacing w:before="0" w:beforeAutospacing="0" w:after="0" w:afterAutospacing="0" w:line="238" w:lineRule="atLeast"/>
        <w:rPr>
          <w:rFonts w:ascii="Arial" w:hAnsi="Arial" w:cs="Arial"/>
          <w:b/>
          <w:color w:val="000000"/>
          <w:sz w:val="20"/>
          <w:szCs w:val="20"/>
        </w:rPr>
      </w:pPr>
    </w:p>
    <w:p w:rsidR="00BA4D93" w:rsidRPr="00CC0D2C" w:rsidRDefault="00BA4D93" w:rsidP="00BA4D93">
      <w:pPr>
        <w:pStyle w:val="aolmailmsonormal"/>
        <w:shd w:val="clear" w:color="auto" w:fill="FFFFFF"/>
        <w:spacing w:before="0" w:beforeAutospacing="0" w:after="0" w:afterAutospacing="0" w:line="238" w:lineRule="atLeast"/>
        <w:rPr>
          <w:rFonts w:ascii="Arial" w:hAnsi="Arial" w:cs="Arial"/>
          <w:color w:val="000000"/>
          <w:sz w:val="20"/>
          <w:szCs w:val="20"/>
        </w:rPr>
      </w:pPr>
      <w:r w:rsidRPr="00BA4D93">
        <w:rPr>
          <w:rFonts w:ascii="Arial" w:hAnsi="Arial" w:cs="Arial"/>
          <w:b/>
          <w:color w:val="000000"/>
          <w:sz w:val="20"/>
          <w:szCs w:val="20"/>
        </w:rPr>
        <w:t>Melina’s Pasta</w:t>
      </w:r>
      <w:r w:rsidR="004B772B">
        <w:rPr>
          <w:rFonts w:ascii="Arial" w:hAnsi="Arial" w:cs="Arial"/>
          <w:b/>
          <w:color w:val="000000"/>
          <w:sz w:val="20"/>
          <w:szCs w:val="20"/>
        </w:rPr>
        <w:t>:</w:t>
      </w:r>
      <w:r w:rsidR="00CC0D2C">
        <w:rPr>
          <w:rFonts w:ascii="Arial" w:hAnsi="Arial" w:cs="Arial"/>
          <w:b/>
          <w:color w:val="000000"/>
          <w:sz w:val="20"/>
          <w:szCs w:val="20"/>
        </w:rPr>
        <w:t xml:space="preserve">  </w:t>
      </w:r>
      <w:r w:rsidR="00CC0D2C">
        <w:rPr>
          <w:rFonts w:ascii="Arial" w:hAnsi="Arial" w:cs="Arial"/>
          <w:color w:val="000000"/>
          <w:sz w:val="20"/>
          <w:szCs w:val="20"/>
        </w:rPr>
        <w:t>Carmella joined the meeting</w:t>
      </w:r>
      <w:r w:rsidR="00C30711">
        <w:rPr>
          <w:rFonts w:ascii="Arial" w:hAnsi="Arial" w:cs="Arial"/>
          <w:color w:val="000000"/>
          <w:sz w:val="20"/>
          <w:szCs w:val="20"/>
        </w:rPr>
        <w:t xml:space="preserve">.  She reiterated that she is questioning the substitute policy, not the transfer of membership policy.  Rob. B. addressed many of the items brought up in Carmella’s letters.  He noted that the Board has been struggling with a number of these issues for years.  The Board is not prepared to make any quick changes to guidelines and policies, but is committed to coming up with a clearer understanding of who </w:t>
      </w:r>
      <w:r w:rsidR="008C73C5">
        <w:rPr>
          <w:rFonts w:ascii="Arial" w:hAnsi="Arial" w:cs="Arial"/>
          <w:color w:val="000000"/>
          <w:sz w:val="20"/>
          <w:szCs w:val="20"/>
        </w:rPr>
        <w:t xml:space="preserve">involved with the business </w:t>
      </w:r>
      <w:r w:rsidR="00C30711">
        <w:rPr>
          <w:rFonts w:ascii="Arial" w:hAnsi="Arial" w:cs="Arial"/>
          <w:color w:val="000000"/>
          <w:sz w:val="20"/>
          <w:szCs w:val="20"/>
        </w:rPr>
        <w:t>can sell</w:t>
      </w:r>
      <w:r w:rsidR="005F3BB4">
        <w:rPr>
          <w:rFonts w:ascii="Arial" w:hAnsi="Arial" w:cs="Arial"/>
          <w:color w:val="000000"/>
          <w:sz w:val="20"/>
          <w:szCs w:val="20"/>
        </w:rPr>
        <w:t xml:space="preserve">, how small businesses in the market can grow, etc., while preserving the </w:t>
      </w:r>
      <w:r w:rsidR="00655129">
        <w:rPr>
          <w:rFonts w:ascii="Arial" w:hAnsi="Arial" w:cs="Arial"/>
          <w:color w:val="000000"/>
          <w:sz w:val="20"/>
          <w:szCs w:val="20"/>
        </w:rPr>
        <w:t xml:space="preserve">vibrancy, </w:t>
      </w:r>
      <w:r w:rsidR="008C73C5">
        <w:rPr>
          <w:rFonts w:ascii="Arial" w:hAnsi="Arial" w:cs="Arial"/>
          <w:color w:val="000000"/>
          <w:sz w:val="20"/>
          <w:szCs w:val="20"/>
        </w:rPr>
        <w:t>core strength</w:t>
      </w:r>
      <w:r w:rsidR="00655129">
        <w:rPr>
          <w:rFonts w:ascii="Arial" w:hAnsi="Arial" w:cs="Arial"/>
          <w:color w:val="000000"/>
          <w:sz w:val="20"/>
          <w:szCs w:val="20"/>
        </w:rPr>
        <w:t>,</w:t>
      </w:r>
      <w:r w:rsidR="008C73C5">
        <w:rPr>
          <w:rFonts w:ascii="Arial" w:hAnsi="Arial" w:cs="Arial"/>
          <w:color w:val="000000"/>
          <w:sz w:val="20"/>
          <w:szCs w:val="20"/>
        </w:rPr>
        <w:t xml:space="preserve"> and integrity</w:t>
      </w:r>
      <w:r w:rsidR="005F3BB4">
        <w:rPr>
          <w:rFonts w:ascii="Arial" w:hAnsi="Arial" w:cs="Arial"/>
          <w:color w:val="000000"/>
          <w:sz w:val="20"/>
          <w:szCs w:val="20"/>
        </w:rPr>
        <w:t xml:space="preserve"> of the Market.</w:t>
      </w:r>
    </w:p>
    <w:p w:rsidR="004B772B" w:rsidRPr="00BA4D93" w:rsidRDefault="004B772B" w:rsidP="00BA4D93">
      <w:pPr>
        <w:pStyle w:val="aolmailmsonormal"/>
        <w:shd w:val="clear" w:color="auto" w:fill="FFFFFF"/>
        <w:spacing w:before="0" w:beforeAutospacing="0" w:after="0" w:afterAutospacing="0" w:line="238" w:lineRule="atLeast"/>
        <w:rPr>
          <w:rFonts w:ascii="Arial" w:hAnsi="Arial" w:cs="Arial"/>
          <w:b/>
          <w:color w:val="000000"/>
          <w:sz w:val="20"/>
          <w:szCs w:val="20"/>
        </w:rPr>
      </w:pPr>
    </w:p>
    <w:p w:rsidR="00BA4D93" w:rsidRDefault="00BA4D93" w:rsidP="00BA4D93">
      <w:pPr>
        <w:pStyle w:val="aolmailmsonormal"/>
        <w:shd w:val="clear" w:color="auto" w:fill="FFFFFF"/>
        <w:spacing w:before="0" w:beforeAutospacing="0" w:after="0" w:afterAutospacing="0" w:line="238" w:lineRule="atLeast"/>
        <w:rPr>
          <w:rFonts w:ascii="Arial" w:hAnsi="Arial" w:cs="Arial"/>
          <w:b/>
          <w:color w:val="000000"/>
          <w:sz w:val="20"/>
          <w:szCs w:val="20"/>
        </w:rPr>
      </w:pPr>
      <w:r w:rsidRPr="00BA4D93">
        <w:rPr>
          <w:rFonts w:ascii="Arial" w:hAnsi="Arial" w:cs="Arial"/>
          <w:b/>
          <w:color w:val="000000"/>
          <w:sz w:val="20"/>
          <w:szCs w:val="20"/>
        </w:rPr>
        <w:t>Amended Applications Follow Up</w:t>
      </w:r>
      <w:r w:rsidR="004B772B">
        <w:rPr>
          <w:rFonts w:ascii="Arial" w:hAnsi="Arial" w:cs="Arial"/>
          <w:b/>
          <w:color w:val="000000"/>
          <w:sz w:val="20"/>
          <w:szCs w:val="20"/>
        </w:rPr>
        <w:t>:</w:t>
      </w:r>
    </w:p>
    <w:p w:rsidR="000A7A32" w:rsidRPr="00083964" w:rsidRDefault="00083964" w:rsidP="000A7A32">
      <w:pPr>
        <w:pStyle w:val="aolmailmsonormal"/>
        <w:shd w:val="clear" w:color="auto" w:fill="FFFFFF"/>
        <w:spacing w:before="0" w:beforeAutospacing="0" w:after="0" w:afterAutospacing="0" w:line="238" w:lineRule="atLeast"/>
        <w:rPr>
          <w:rFonts w:ascii="Arial" w:hAnsi="Arial" w:cs="Arial"/>
          <w:color w:val="000000"/>
          <w:sz w:val="20"/>
          <w:szCs w:val="20"/>
        </w:rPr>
      </w:pPr>
      <w:r w:rsidRPr="00083964">
        <w:rPr>
          <w:rFonts w:ascii="Arial" w:hAnsi="Arial" w:cs="Arial"/>
          <w:color w:val="000000"/>
          <w:sz w:val="20"/>
          <w:szCs w:val="20"/>
        </w:rPr>
        <w:t>James Creek Orchard Cider</w:t>
      </w:r>
      <w:r w:rsidR="00CC0D2C">
        <w:rPr>
          <w:rFonts w:ascii="Arial" w:hAnsi="Arial" w:cs="Arial"/>
          <w:color w:val="000000"/>
          <w:sz w:val="20"/>
          <w:szCs w:val="20"/>
        </w:rPr>
        <w:t>:  They are planning to</w:t>
      </w:r>
      <w:r>
        <w:rPr>
          <w:rFonts w:ascii="Arial" w:hAnsi="Arial" w:cs="Arial"/>
          <w:color w:val="000000"/>
          <w:sz w:val="20"/>
          <w:szCs w:val="20"/>
        </w:rPr>
        <w:t xml:space="preserve"> use their own apples</w:t>
      </w:r>
      <w:r w:rsidR="00CC0D2C">
        <w:rPr>
          <w:rFonts w:ascii="Arial" w:hAnsi="Arial" w:cs="Arial"/>
          <w:color w:val="000000"/>
          <w:sz w:val="20"/>
          <w:szCs w:val="20"/>
        </w:rPr>
        <w:t xml:space="preserve"> for cider.  Betsy moved to accept the amended application; Leah seconded the motion.  The Board approved the motion unanimously to allow the sale of cider at the Market once copies of all appropriate</w:t>
      </w:r>
      <w:r w:rsidR="00DA7336">
        <w:rPr>
          <w:rFonts w:ascii="Arial" w:hAnsi="Arial" w:cs="Arial"/>
          <w:color w:val="000000"/>
          <w:sz w:val="20"/>
          <w:szCs w:val="20"/>
        </w:rPr>
        <w:t xml:space="preserve"> licenses are presented to Erin.  </w:t>
      </w:r>
      <w:r w:rsidR="000A7A32">
        <w:rPr>
          <w:rFonts w:ascii="Arial" w:hAnsi="Arial" w:cs="Arial"/>
          <w:color w:val="000000"/>
          <w:sz w:val="20"/>
          <w:szCs w:val="20"/>
        </w:rPr>
        <w:t xml:space="preserve"> </w:t>
      </w:r>
      <w:r w:rsidR="000A7A32">
        <w:rPr>
          <w:rFonts w:ascii="Arial" w:hAnsi="Arial" w:cs="Arial"/>
          <w:color w:val="000000"/>
          <w:sz w:val="20"/>
          <w:szCs w:val="20"/>
        </w:rPr>
        <w:lastRenderedPageBreak/>
        <w:t xml:space="preserve">Celebrity </w:t>
      </w:r>
      <w:r w:rsidR="000A7A32" w:rsidRPr="00083964">
        <w:rPr>
          <w:rFonts w:ascii="Arial" w:hAnsi="Arial" w:cs="Arial"/>
          <w:color w:val="000000"/>
          <w:sz w:val="20"/>
          <w:szCs w:val="20"/>
        </w:rPr>
        <w:t>Dairy Microgreens</w:t>
      </w:r>
      <w:r w:rsidR="000A7A32">
        <w:rPr>
          <w:rFonts w:ascii="Arial" w:hAnsi="Arial" w:cs="Arial"/>
          <w:color w:val="000000"/>
          <w:sz w:val="20"/>
          <w:szCs w:val="20"/>
        </w:rPr>
        <w:t>: Microgreens are being grown by another business.  We need to get more information; Betsy will follow up.</w:t>
      </w:r>
    </w:p>
    <w:p w:rsidR="000A7A32" w:rsidRDefault="000A7A32" w:rsidP="00BA4D93">
      <w:pPr>
        <w:pStyle w:val="aolmailmsonormal"/>
        <w:shd w:val="clear" w:color="auto" w:fill="FFFFFF"/>
        <w:spacing w:before="0" w:beforeAutospacing="0" w:after="0" w:afterAutospacing="0" w:line="238" w:lineRule="atLeast"/>
        <w:rPr>
          <w:rFonts w:ascii="Arial" w:hAnsi="Arial" w:cs="Arial"/>
          <w:color w:val="000000"/>
          <w:sz w:val="20"/>
          <w:szCs w:val="20"/>
        </w:rPr>
      </w:pPr>
    </w:p>
    <w:p w:rsidR="00806961" w:rsidRDefault="00806961" w:rsidP="00806961">
      <w:pPr>
        <w:pStyle w:val="aolmailmsonormal"/>
        <w:shd w:val="clear" w:color="auto" w:fill="FFFFFF"/>
        <w:spacing w:before="0" w:beforeAutospacing="0" w:after="0" w:afterAutospacing="0" w:line="238" w:lineRule="atLeast"/>
        <w:rPr>
          <w:rFonts w:ascii="Arial" w:hAnsi="Arial" w:cs="Arial"/>
          <w:b/>
          <w:color w:val="000000"/>
          <w:sz w:val="20"/>
          <w:szCs w:val="20"/>
        </w:rPr>
      </w:pPr>
      <w:r>
        <w:rPr>
          <w:rFonts w:ascii="Arial" w:hAnsi="Arial" w:cs="Arial"/>
          <w:b/>
          <w:color w:val="000000"/>
          <w:sz w:val="20"/>
          <w:szCs w:val="20"/>
        </w:rPr>
        <w:t>INSPECTIONS:</w:t>
      </w:r>
    </w:p>
    <w:p w:rsidR="000A7A32" w:rsidRDefault="000A7A32" w:rsidP="00BA4D93">
      <w:pPr>
        <w:pStyle w:val="aolmailmsonormal"/>
        <w:shd w:val="clear" w:color="auto" w:fill="FFFFFF"/>
        <w:spacing w:before="0" w:beforeAutospacing="0" w:after="0" w:afterAutospacing="0" w:line="238" w:lineRule="atLeast"/>
        <w:rPr>
          <w:rFonts w:ascii="Arial" w:hAnsi="Arial" w:cs="Arial"/>
          <w:color w:val="000000"/>
          <w:sz w:val="20"/>
          <w:szCs w:val="20"/>
        </w:rPr>
      </w:pPr>
    </w:p>
    <w:tbl>
      <w:tblPr>
        <w:tblStyle w:val="TableGrid"/>
        <w:tblW w:w="0" w:type="auto"/>
        <w:tblLook w:val="04A0" w:firstRow="1" w:lastRow="0" w:firstColumn="1" w:lastColumn="0" w:noHBand="0" w:noVBand="1"/>
      </w:tblPr>
      <w:tblGrid>
        <w:gridCol w:w="1594"/>
        <w:gridCol w:w="1650"/>
        <w:gridCol w:w="1106"/>
        <w:gridCol w:w="1639"/>
        <w:gridCol w:w="1561"/>
        <w:gridCol w:w="1383"/>
      </w:tblGrid>
      <w:tr w:rsidR="00806961" w:rsidTr="00D74A2F">
        <w:tc>
          <w:tcPr>
            <w:tcW w:w="0" w:type="auto"/>
          </w:tcPr>
          <w:p w:rsidR="00806961" w:rsidRPr="000A7A32" w:rsidRDefault="00806961" w:rsidP="00BA4D93">
            <w:pPr>
              <w:pStyle w:val="aolmailmsonormal"/>
              <w:spacing w:before="0" w:beforeAutospacing="0" w:after="0" w:afterAutospacing="0" w:line="238" w:lineRule="atLeast"/>
              <w:rPr>
                <w:rFonts w:ascii="Arial" w:hAnsi="Arial" w:cs="Arial"/>
                <w:b/>
                <w:color w:val="000000"/>
                <w:sz w:val="20"/>
                <w:szCs w:val="20"/>
              </w:rPr>
            </w:pPr>
            <w:r>
              <w:rPr>
                <w:rFonts w:ascii="Arial" w:hAnsi="Arial" w:cs="Arial"/>
                <w:b/>
                <w:color w:val="000000"/>
                <w:sz w:val="20"/>
                <w:szCs w:val="20"/>
              </w:rPr>
              <w:t>CFM MEMBER</w:t>
            </w:r>
          </w:p>
        </w:tc>
        <w:tc>
          <w:tcPr>
            <w:tcW w:w="0" w:type="auto"/>
          </w:tcPr>
          <w:p w:rsidR="00806961" w:rsidRPr="000A7A32" w:rsidRDefault="00806961" w:rsidP="00BA4D93">
            <w:pPr>
              <w:pStyle w:val="aolmailmsonormal"/>
              <w:spacing w:before="0" w:beforeAutospacing="0" w:after="0" w:afterAutospacing="0" w:line="238" w:lineRule="atLeast"/>
              <w:rPr>
                <w:rFonts w:ascii="Arial" w:hAnsi="Arial" w:cs="Arial"/>
                <w:b/>
                <w:color w:val="000000"/>
                <w:sz w:val="20"/>
                <w:szCs w:val="20"/>
              </w:rPr>
            </w:pPr>
            <w:r w:rsidRPr="000A7A32">
              <w:rPr>
                <w:rFonts w:ascii="Arial" w:hAnsi="Arial" w:cs="Arial"/>
                <w:b/>
                <w:color w:val="000000"/>
                <w:sz w:val="20"/>
                <w:szCs w:val="20"/>
              </w:rPr>
              <w:t>INSPECTOR</w:t>
            </w:r>
            <w:r>
              <w:rPr>
                <w:rFonts w:ascii="Arial" w:hAnsi="Arial" w:cs="Arial"/>
                <w:b/>
                <w:color w:val="000000"/>
                <w:sz w:val="20"/>
                <w:szCs w:val="20"/>
              </w:rPr>
              <w:t>(S)</w:t>
            </w:r>
          </w:p>
        </w:tc>
        <w:tc>
          <w:tcPr>
            <w:tcW w:w="0" w:type="auto"/>
          </w:tcPr>
          <w:p w:rsidR="00806961" w:rsidRPr="000A7A32" w:rsidRDefault="00806961" w:rsidP="00BA4D93">
            <w:pPr>
              <w:pStyle w:val="aolmailmsonormal"/>
              <w:spacing w:before="0" w:beforeAutospacing="0" w:after="0" w:afterAutospacing="0" w:line="238" w:lineRule="atLeast"/>
              <w:rPr>
                <w:rFonts w:ascii="Arial" w:hAnsi="Arial" w:cs="Arial"/>
                <w:b/>
                <w:color w:val="000000"/>
                <w:sz w:val="20"/>
                <w:szCs w:val="20"/>
              </w:rPr>
            </w:pPr>
            <w:r>
              <w:rPr>
                <w:rFonts w:ascii="Arial" w:hAnsi="Arial" w:cs="Arial"/>
                <w:b/>
                <w:color w:val="000000"/>
                <w:sz w:val="20"/>
                <w:szCs w:val="20"/>
              </w:rPr>
              <w:t xml:space="preserve">DATE </w:t>
            </w:r>
          </w:p>
        </w:tc>
        <w:tc>
          <w:tcPr>
            <w:tcW w:w="0" w:type="auto"/>
          </w:tcPr>
          <w:p w:rsidR="00806961" w:rsidRPr="000A7A32" w:rsidRDefault="00806961" w:rsidP="00BA4D93">
            <w:pPr>
              <w:pStyle w:val="aolmailmsonormal"/>
              <w:spacing w:before="0" w:beforeAutospacing="0" w:after="0" w:afterAutospacing="0" w:line="238" w:lineRule="atLeast"/>
              <w:rPr>
                <w:rFonts w:ascii="Arial" w:hAnsi="Arial" w:cs="Arial"/>
                <w:b/>
                <w:color w:val="000000"/>
                <w:sz w:val="20"/>
                <w:szCs w:val="20"/>
              </w:rPr>
            </w:pPr>
            <w:r w:rsidRPr="000A7A32">
              <w:rPr>
                <w:rFonts w:ascii="Arial" w:hAnsi="Arial" w:cs="Arial"/>
                <w:b/>
                <w:color w:val="000000"/>
                <w:sz w:val="20"/>
                <w:szCs w:val="20"/>
              </w:rPr>
              <w:t>RANDOM (Y/N)</w:t>
            </w:r>
          </w:p>
        </w:tc>
        <w:tc>
          <w:tcPr>
            <w:tcW w:w="0" w:type="auto"/>
          </w:tcPr>
          <w:p w:rsidR="00806961" w:rsidRPr="000A7A32" w:rsidRDefault="00806961" w:rsidP="00BA4D93">
            <w:pPr>
              <w:pStyle w:val="aolmailmsonormal"/>
              <w:spacing w:before="0" w:beforeAutospacing="0" w:after="0" w:afterAutospacing="0" w:line="238" w:lineRule="atLeast"/>
              <w:rPr>
                <w:rFonts w:ascii="Arial" w:hAnsi="Arial" w:cs="Arial"/>
                <w:b/>
                <w:color w:val="000000"/>
                <w:sz w:val="20"/>
                <w:szCs w:val="20"/>
              </w:rPr>
            </w:pPr>
            <w:r w:rsidRPr="000A7A32">
              <w:rPr>
                <w:rFonts w:ascii="Arial" w:hAnsi="Arial" w:cs="Arial"/>
                <w:b/>
                <w:color w:val="000000"/>
                <w:sz w:val="20"/>
                <w:szCs w:val="20"/>
              </w:rPr>
              <w:t>PASSED (Y/N)</w:t>
            </w:r>
          </w:p>
        </w:tc>
        <w:tc>
          <w:tcPr>
            <w:tcW w:w="0" w:type="auto"/>
          </w:tcPr>
          <w:p w:rsidR="00806961" w:rsidRPr="000A7A32" w:rsidRDefault="00806961" w:rsidP="00BA4D93">
            <w:pPr>
              <w:pStyle w:val="aolmailmsonormal"/>
              <w:spacing w:before="0" w:beforeAutospacing="0" w:after="0" w:afterAutospacing="0" w:line="238" w:lineRule="atLeast"/>
              <w:rPr>
                <w:rFonts w:ascii="Arial" w:hAnsi="Arial" w:cs="Arial"/>
                <w:b/>
                <w:color w:val="000000"/>
                <w:sz w:val="20"/>
                <w:szCs w:val="20"/>
              </w:rPr>
            </w:pPr>
            <w:r>
              <w:rPr>
                <w:rFonts w:ascii="Arial" w:hAnsi="Arial" w:cs="Arial"/>
                <w:b/>
                <w:color w:val="000000"/>
                <w:sz w:val="20"/>
                <w:szCs w:val="20"/>
              </w:rPr>
              <w:t>COMMENTS</w:t>
            </w:r>
          </w:p>
        </w:tc>
      </w:tr>
      <w:tr w:rsidR="00806961" w:rsidTr="00D74A2F">
        <w:tc>
          <w:tcPr>
            <w:tcW w:w="0" w:type="auto"/>
          </w:tcPr>
          <w:p w:rsidR="00806961" w:rsidRDefault="00806961"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Turtle Run</w:t>
            </w:r>
          </w:p>
        </w:tc>
        <w:tc>
          <w:tcPr>
            <w:tcW w:w="0" w:type="auto"/>
          </w:tcPr>
          <w:p w:rsidR="00806961" w:rsidRDefault="00806961"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Betsy</w:t>
            </w:r>
          </w:p>
        </w:tc>
        <w:tc>
          <w:tcPr>
            <w:tcW w:w="0" w:type="auto"/>
          </w:tcPr>
          <w:p w:rsidR="00806961" w:rsidRDefault="00806961"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4/27/2015</w:t>
            </w:r>
          </w:p>
        </w:tc>
        <w:tc>
          <w:tcPr>
            <w:tcW w:w="0" w:type="auto"/>
          </w:tcPr>
          <w:p w:rsidR="00806961" w:rsidRDefault="00806961"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806961" w:rsidRDefault="00806961" w:rsidP="00806961">
            <w:pPr>
              <w:pStyle w:val="aolmailmsonormal"/>
              <w:spacing w:before="0" w:beforeAutospacing="0" w:after="0" w:afterAutospacing="0" w:line="238" w:lineRule="atLeast"/>
              <w:jc w:val="center"/>
              <w:rPr>
                <w:rFonts w:ascii="Arial" w:hAnsi="Arial" w:cs="Arial"/>
                <w:color w:val="000000"/>
                <w:sz w:val="20"/>
                <w:szCs w:val="20"/>
              </w:rPr>
            </w:pPr>
          </w:p>
        </w:tc>
        <w:tc>
          <w:tcPr>
            <w:tcW w:w="0" w:type="auto"/>
          </w:tcPr>
          <w:p w:rsidR="00806961" w:rsidRDefault="00806961" w:rsidP="00BA4D93">
            <w:pPr>
              <w:pStyle w:val="aolmailmsonormal"/>
              <w:spacing w:before="0" w:beforeAutospacing="0" w:after="0" w:afterAutospacing="0" w:line="238" w:lineRule="atLeast"/>
              <w:rPr>
                <w:rFonts w:ascii="Arial" w:hAnsi="Arial" w:cs="Arial"/>
                <w:color w:val="000000"/>
                <w:sz w:val="20"/>
                <w:szCs w:val="20"/>
              </w:rPr>
            </w:pPr>
          </w:p>
        </w:tc>
      </w:tr>
      <w:tr w:rsidR="00806961" w:rsidTr="00D74A2F">
        <w:tc>
          <w:tcPr>
            <w:tcW w:w="0" w:type="auto"/>
          </w:tcPr>
          <w:p w:rsidR="00806961" w:rsidRDefault="00806961"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Chicken Bridge</w:t>
            </w:r>
          </w:p>
        </w:tc>
        <w:tc>
          <w:tcPr>
            <w:tcW w:w="0" w:type="auto"/>
          </w:tcPr>
          <w:p w:rsidR="00806961" w:rsidRDefault="00806961"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Abraham</w:t>
            </w:r>
          </w:p>
        </w:tc>
        <w:tc>
          <w:tcPr>
            <w:tcW w:w="0" w:type="auto"/>
          </w:tcPr>
          <w:p w:rsidR="00806961" w:rsidRDefault="00806961"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4/27/2015</w:t>
            </w:r>
          </w:p>
        </w:tc>
        <w:tc>
          <w:tcPr>
            <w:tcW w:w="0" w:type="auto"/>
          </w:tcPr>
          <w:p w:rsidR="00806961" w:rsidRDefault="00806961"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806961" w:rsidRDefault="00806961" w:rsidP="00806961">
            <w:pPr>
              <w:pStyle w:val="aolmailmsonormal"/>
              <w:spacing w:before="0" w:beforeAutospacing="0" w:after="0" w:afterAutospacing="0" w:line="238" w:lineRule="atLeast"/>
              <w:jc w:val="center"/>
              <w:rPr>
                <w:rFonts w:ascii="Arial" w:hAnsi="Arial" w:cs="Arial"/>
                <w:color w:val="000000"/>
                <w:sz w:val="20"/>
                <w:szCs w:val="20"/>
              </w:rPr>
            </w:pPr>
          </w:p>
        </w:tc>
        <w:tc>
          <w:tcPr>
            <w:tcW w:w="0" w:type="auto"/>
          </w:tcPr>
          <w:p w:rsidR="00806961" w:rsidRDefault="00806961" w:rsidP="00BA4D93">
            <w:pPr>
              <w:pStyle w:val="aolmailmsonormal"/>
              <w:spacing w:before="0" w:beforeAutospacing="0" w:after="0" w:afterAutospacing="0" w:line="238" w:lineRule="atLeast"/>
              <w:rPr>
                <w:rFonts w:ascii="Arial" w:hAnsi="Arial" w:cs="Arial"/>
                <w:color w:val="000000"/>
                <w:sz w:val="20"/>
                <w:szCs w:val="20"/>
              </w:rPr>
            </w:pPr>
          </w:p>
        </w:tc>
      </w:tr>
      <w:tr w:rsidR="00806961" w:rsidTr="00D74A2F">
        <w:tc>
          <w:tcPr>
            <w:tcW w:w="0" w:type="auto"/>
          </w:tcPr>
          <w:p w:rsidR="00806961" w:rsidRDefault="00806961" w:rsidP="00BA4D93">
            <w:pPr>
              <w:pStyle w:val="aolmailmsonormal"/>
              <w:spacing w:before="0" w:beforeAutospacing="0" w:after="0" w:afterAutospacing="0" w:line="238" w:lineRule="atLeast"/>
              <w:rPr>
                <w:rFonts w:ascii="Arial" w:hAnsi="Arial" w:cs="Arial"/>
                <w:color w:val="000000"/>
                <w:sz w:val="20"/>
                <w:szCs w:val="20"/>
              </w:rPr>
            </w:pPr>
          </w:p>
        </w:tc>
        <w:tc>
          <w:tcPr>
            <w:tcW w:w="0" w:type="auto"/>
          </w:tcPr>
          <w:p w:rsidR="00806961" w:rsidRDefault="00806961" w:rsidP="00BA4D93">
            <w:pPr>
              <w:pStyle w:val="aolmailmsonormal"/>
              <w:spacing w:before="0" w:beforeAutospacing="0" w:after="0" w:afterAutospacing="0" w:line="238" w:lineRule="atLeast"/>
              <w:rPr>
                <w:rFonts w:ascii="Arial" w:hAnsi="Arial" w:cs="Arial"/>
                <w:color w:val="000000"/>
                <w:sz w:val="20"/>
                <w:szCs w:val="20"/>
              </w:rPr>
            </w:pPr>
          </w:p>
        </w:tc>
        <w:tc>
          <w:tcPr>
            <w:tcW w:w="0" w:type="auto"/>
          </w:tcPr>
          <w:p w:rsidR="00806961" w:rsidRDefault="00806961" w:rsidP="00806961">
            <w:pPr>
              <w:pStyle w:val="aolmailmsonormal"/>
              <w:spacing w:before="0" w:beforeAutospacing="0" w:after="0" w:afterAutospacing="0" w:line="238" w:lineRule="atLeast"/>
              <w:jc w:val="center"/>
              <w:rPr>
                <w:rFonts w:ascii="Arial" w:hAnsi="Arial" w:cs="Arial"/>
                <w:color w:val="000000"/>
                <w:sz w:val="20"/>
                <w:szCs w:val="20"/>
              </w:rPr>
            </w:pPr>
          </w:p>
        </w:tc>
        <w:tc>
          <w:tcPr>
            <w:tcW w:w="0" w:type="auto"/>
          </w:tcPr>
          <w:p w:rsidR="00806961" w:rsidRDefault="00806961" w:rsidP="00806961">
            <w:pPr>
              <w:pStyle w:val="aolmailmsonormal"/>
              <w:spacing w:before="0" w:beforeAutospacing="0" w:after="0" w:afterAutospacing="0" w:line="238" w:lineRule="atLeast"/>
              <w:jc w:val="center"/>
              <w:rPr>
                <w:rFonts w:ascii="Arial" w:hAnsi="Arial" w:cs="Arial"/>
                <w:color w:val="000000"/>
                <w:sz w:val="20"/>
                <w:szCs w:val="20"/>
              </w:rPr>
            </w:pPr>
          </w:p>
        </w:tc>
        <w:tc>
          <w:tcPr>
            <w:tcW w:w="0" w:type="auto"/>
          </w:tcPr>
          <w:p w:rsidR="00806961" w:rsidRDefault="00806961" w:rsidP="00806961">
            <w:pPr>
              <w:pStyle w:val="aolmailmsonormal"/>
              <w:spacing w:before="0" w:beforeAutospacing="0" w:after="0" w:afterAutospacing="0" w:line="238" w:lineRule="atLeast"/>
              <w:jc w:val="center"/>
              <w:rPr>
                <w:rFonts w:ascii="Arial" w:hAnsi="Arial" w:cs="Arial"/>
                <w:color w:val="000000"/>
                <w:sz w:val="20"/>
                <w:szCs w:val="20"/>
              </w:rPr>
            </w:pPr>
          </w:p>
        </w:tc>
        <w:tc>
          <w:tcPr>
            <w:tcW w:w="0" w:type="auto"/>
          </w:tcPr>
          <w:p w:rsidR="00806961" w:rsidRDefault="00806961" w:rsidP="00BA4D93">
            <w:pPr>
              <w:pStyle w:val="aolmailmsonormal"/>
              <w:spacing w:before="0" w:beforeAutospacing="0" w:after="0" w:afterAutospacing="0" w:line="238" w:lineRule="atLeast"/>
              <w:rPr>
                <w:rFonts w:ascii="Arial" w:hAnsi="Arial" w:cs="Arial"/>
                <w:color w:val="000000"/>
                <w:sz w:val="20"/>
                <w:szCs w:val="20"/>
              </w:rPr>
            </w:pPr>
          </w:p>
        </w:tc>
      </w:tr>
    </w:tbl>
    <w:p w:rsidR="004B772B" w:rsidRPr="00BA4D93" w:rsidRDefault="004B772B" w:rsidP="00BA4D93">
      <w:pPr>
        <w:pStyle w:val="aolmailmsonormal"/>
        <w:shd w:val="clear" w:color="auto" w:fill="FFFFFF"/>
        <w:spacing w:before="0" w:beforeAutospacing="0" w:after="0" w:afterAutospacing="0" w:line="238" w:lineRule="atLeast"/>
        <w:rPr>
          <w:rFonts w:ascii="Arial" w:hAnsi="Arial" w:cs="Arial"/>
          <w:b/>
          <w:color w:val="000000"/>
          <w:sz w:val="20"/>
          <w:szCs w:val="20"/>
        </w:rPr>
      </w:pPr>
    </w:p>
    <w:p w:rsidR="00BA4D93" w:rsidRPr="00290B03" w:rsidRDefault="00BA4D93" w:rsidP="00BA4D93">
      <w:pPr>
        <w:pStyle w:val="aolmailmsonormal"/>
        <w:shd w:val="clear" w:color="auto" w:fill="FFFFFF"/>
        <w:spacing w:before="0" w:beforeAutospacing="0" w:after="0" w:afterAutospacing="0" w:line="238" w:lineRule="atLeast"/>
        <w:rPr>
          <w:rFonts w:ascii="Arial" w:hAnsi="Arial" w:cs="Arial"/>
          <w:color w:val="000000"/>
          <w:sz w:val="20"/>
          <w:szCs w:val="20"/>
        </w:rPr>
      </w:pPr>
      <w:r w:rsidRPr="00BA4D93">
        <w:rPr>
          <w:rFonts w:ascii="Arial" w:hAnsi="Arial" w:cs="Arial"/>
          <w:b/>
          <w:color w:val="000000"/>
          <w:sz w:val="20"/>
          <w:szCs w:val="20"/>
        </w:rPr>
        <w:t>2015 Inspection Process</w:t>
      </w:r>
      <w:r w:rsidR="004B772B">
        <w:rPr>
          <w:rFonts w:ascii="Arial" w:hAnsi="Arial" w:cs="Arial"/>
          <w:b/>
          <w:color w:val="000000"/>
          <w:sz w:val="20"/>
          <w:szCs w:val="20"/>
        </w:rPr>
        <w:t>:</w:t>
      </w:r>
      <w:r w:rsidR="00655129">
        <w:rPr>
          <w:rFonts w:ascii="Arial" w:hAnsi="Arial" w:cs="Arial"/>
          <w:b/>
          <w:color w:val="000000"/>
          <w:sz w:val="20"/>
          <w:szCs w:val="20"/>
        </w:rPr>
        <w:t xml:space="preserve">  </w:t>
      </w:r>
      <w:r w:rsidR="000A7A32">
        <w:rPr>
          <w:rFonts w:ascii="Arial" w:hAnsi="Arial" w:cs="Arial"/>
          <w:color w:val="000000"/>
          <w:sz w:val="20"/>
          <w:szCs w:val="20"/>
        </w:rPr>
        <w:t>Erin will provide the business’ applications prior to inspections so the inspector will know what the producer has claimed as products.</w:t>
      </w:r>
    </w:p>
    <w:p w:rsidR="004B772B" w:rsidRPr="00BA4D93" w:rsidRDefault="004B772B" w:rsidP="00BA4D93">
      <w:pPr>
        <w:pStyle w:val="aolmailmsonormal"/>
        <w:shd w:val="clear" w:color="auto" w:fill="FFFFFF"/>
        <w:spacing w:before="0" w:beforeAutospacing="0" w:after="0" w:afterAutospacing="0" w:line="238" w:lineRule="atLeast"/>
        <w:rPr>
          <w:rFonts w:ascii="Arial" w:hAnsi="Arial" w:cs="Arial"/>
          <w:b/>
          <w:color w:val="000000"/>
          <w:sz w:val="20"/>
          <w:szCs w:val="20"/>
        </w:rPr>
      </w:pPr>
    </w:p>
    <w:p w:rsidR="00BA4D93" w:rsidRPr="00DA7336" w:rsidRDefault="00BA4D93" w:rsidP="00BA4D93">
      <w:pPr>
        <w:pStyle w:val="aolmailmsonormal"/>
        <w:shd w:val="clear" w:color="auto" w:fill="FFFFFF"/>
        <w:spacing w:before="0" w:beforeAutospacing="0" w:after="0" w:afterAutospacing="0" w:line="238" w:lineRule="atLeast"/>
        <w:rPr>
          <w:rFonts w:ascii="Arial" w:hAnsi="Arial" w:cs="Arial"/>
          <w:color w:val="000000"/>
          <w:sz w:val="20"/>
          <w:szCs w:val="20"/>
        </w:rPr>
      </w:pPr>
      <w:r w:rsidRPr="00BA4D93">
        <w:rPr>
          <w:rFonts w:ascii="Arial" w:hAnsi="Arial" w:cs="Arial"/>
          <w:b/>
          <w:color w:val="000000"/>
          <w:sz w:val="20"/>
          <w:szCs w:val="20"/>
        </w:rPr>
        <w:t>Market Hours Survey Discussion</w:t>
      </w:r>
      <w:r w:rsidR="004B772B">
        <w:rPr>
          <w:rFonts w:ascii="Arial" w:hAnsi="Arial" w:cs="Arial"/>
          <w:b/>
          <w:color w:val="000000"/>
          <w:sz w:val="20"/>
          <w:szCs w:val="20"/>
        </w:rPr>
        <w:t>:</w:t>
      </w:r>
      <w:r w:rsidR="00DA7336">
        <w:rPr>
          <w:rFonts w:ascii="Arial" w:hAnsi="Arial" w:cs="Arial"/>
          <w:b/>
          <w:color w:val="000000"/>
          <w:sz w:val="20"/>
          <w:szCs w:val="20"/>
        </w:rPr>
        <w:t xml:space="preserve">  </w:t>
      </w:r>
      <w:r w:rsidR="00DA7336">
        <w:rPr>
          <w:rFonts w:ascii="Arial" w:hAnsi="Arial" w:cs="Arial"/>
          <w:color w:val="000000"/>
          <w:sz w:val="20"/>
          <w:szCs w:val="20"/>
        </w:rPr>
        <w:t>The Board discussed getting customer counts once an hour</w:t>
      </w:r>
      <w:r w:rsidR="00806961">
        <w:rPr>
          <w:rFonts w:ascii="Arial" w:hAnsi="Arial" w:cs="Arial"/>
          <w:color w:val="000000"/>
          <w:sz w:val="20"/>
          <w:szCs w:val="20"/>
        </w:rPr>
        <w:t xml:space="preserve"> on Saturdays</w:t>
      </w:r>
      <w:r w:rsidR="00DA7336">
        <w:rPr>
          <w:rFonts w:ascii="Arial" w:hAnsi="Arial" w:cs="Arial"/>
          <w:color w:val="000000"/>
          <w:sz w:val="20"/>
          <w:szCs w:val="20"/>
        </w:rPr>
        <w:t>.  Surveys will be send to customers by email and taken at the Market.</w:t>
      </w:r>
    </w:p>
    <w:p w:rsidR="004B772B" w:rsidRPr="00BA4D93" w:rsidRDefault="004B772B" w:rsidP="00BA4D93">
      <w:pPr>
        <w:pStyle w:val="aolmailmsonormal"/>
        <w:shd w:val="clear" w:color="auto" w:fill="FFFFFF"/>
        <w:spacing w:before="0" w:beforeAutospacing="0" w:after="0" w:afterAutospacing="0" w:line="238" w:lineRule="atLeast"/>
        <w:rPr>
          <w:rFonts w:ascii="Arial" w:hAnsi="Arial" w:cs="Arial"/>
          <w:b/>
          <w:color w:val="000000"/>
          <w:sz w:val="20"/>
          <w:szCs w:val="20"/>
        </w:rPr>
      </w:pPr>
    </w:p>
    <w:p w:rsidR="00806961" w:rsidRPr="00806961" w:rsidRDefault="00BA4D93" w:rsidP="00BA4D93">
      <w:pPr>
        <w:pStyle w:val="aolmailmsonormal"/>
        <w:shd w:val="clear" w:color="auto" w:fill="FFFFFF"/>
        <w:spacing w:before="0" w:beforeAutospacing="0" w:after="0" w:afterAutospacing="0" w:line="238" w:lineRule="atLeast"/>
        <w:rPr>
          <w:rFonts w:ascii="Arial" w:hAnsi="Arial" w:cs="Arial"/>
          <w:color w:val="000000"/>
          <w:sz w:val="20"/>
          <w:szCs w:val="20"/>
        </w:rPr>
      </w:pPr>
      <w:r w:rsidRPr="00BA4D93">
        <w:rPr>
          <w:rFonts w:ascii="Arial" w:hAnsi="Arial" w:cs="Arial"/>
          <w:b/>
          <w:color w:val="000000"/>
          <w:sz w:val="20"/>
          <w:szCs w:val="20"/>
        </w:rPr>
        <w:t>Manager’s Report</w:t>
      </w:r>
      <w:r w:rsidR="004B772B">
        <w:rPr>
          <w:rFonts w:ascii="Arial" w:hAnsi="Arial" w:cs="Arial"/>
          <w:b/>
          <w:color w:val="000000"/>
          <w:sz w:val="20"/>
          <w:szCs w:val="20"/>
        </w:rPr>
        <w:t>:</w:t>
      </w:r>
      <w:r w:rsidR="00806961">
        <w:rPr>
          <w:rFonts w:ascii="Arial" w:hAnsi="Arial" w:cs="Arial"/>
          <w:b/>
          <w:color w:val="000000"/>
          <w:sz w:val="20"/>
          <w:szCs w:val="20"/>
        </w:rPr>
        <w:t xml:space="preserve">  </w:t>
      </w:r>
      <w:r w:rsidR="00806961">
        <w:rPr>
          <w:rFonts w:ascii="Arial" w:hAnsi="Arial" w:cs="Arial"/>
          <w:color w:val="000000"/>
          <w:sz w:val="20"/>
          <w:szCs w:val="20"/>
        </w:rPr>
        <w:t xml:space="preserve">Erin is working with the Town on a Pollinator Day.  Some businesses would be setting up in the gazebo providing information, but not selling.  CFM has been nominated for the Community Impact Award.  Erin will email the Board with prices for an ad to be placed in the News &amp; Observer.  The new website is up and running.  Cane Creek will be asked to get a label that says “Processed by Left Bank Butchery”.  </w:t>
      </w:r>
      <w:r w:rsidR="00943710">
        <w:rPr>
          <w:rFonts w:ascii="Arial" w:hAnsi="Arial" w:cs="Arial"/>
          <w:color w:val="000000"/>
          <w:sz w:val="20"/>
          <w:szCs w:val="20"/>
        </w:rPr>
        <w:t>The Strawberry Jamboree is on May 16.  DSI will do a storytelling event on a Thursday night in June.</w:t>
      </w:r>
    </w:p>
    <w:p w:rsidR="000A7A32" w:rsidRDefault="000A7A32" w:rsidP="00BA4D93">
      <w:pPr>
        <w:pStyle w:val="aolmailmsonormal"/>
        <w:shd w:val="clear" w:color="auto" w:fill="FFFFFF"/>
        <w:spacing w:before="0" w:beforeAutospacing="0" w:after="0" w:afterAutospacing="0" w:line="238" w:lineRule="atLeast"/>
        <w:rPr>
          <w:rFonts w:ascii="Arial" w:hAnsi="Arial" w:cs="Arial"/>
          <w:b/>
          <w:color w:val="000000"/>
          <w:sz w:val="20"/>
          <w:szCs w:val="20"/>
        </w:rPr>
      </w:pPr>
    </w:p>
    <w:p w:rsidR="00980BD2" w:rsidRDefault="008662E3" w:rsidP="00980BD2">
      <w:r w:rsidRPr="00DD60AF">
        <w:rPr>
          <w:b/>
        </w:rPr>
        <w:t>Next Meeting:</w:t>
      </w:r>
      <w:r>
        <w:t xml:space="preserve">  </w:t>
      </w:r>
      <w:r w:rsidR="00BA4D93">
        <w:t xml:space="preserve">May </w:t>
      </w:r>
      <w:r w:rsidR="00943710">
        <w:t>25</w:t>
      </w:r>
      <w:r>
        <w:t xml:space="preserve"> at 7 p.m.</w:t>
      </w:r>
    </w:p>
    <w:sectPr w:rsidR="00980BD2" w:rsidSect="00A86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D2"/>
    <w:rsid w:val="00083964"/>
    <w:rsid w:val="000A7A32"/>
    <w:rsid w:val="00114E0E"/>
    <w:rsid w:val="00290B03"/>
    <w:rsid w:val="004B772B"/>
    <w:rsid w:val="00543CB5"/>
    <w:rsid w:val="005F3BB4"/>
    <w:rsid w:val="00655129"/>
    <w:rsid w:val="006711F6"/>
    <w:rsid w:val="007968DF"/>
    <w:rsid w:val="00806961"/>
    <w:rsid w:val="008662E3"/>
    <w:rsid w:val="008C73C5"/>
    <w:rsid w:val="00943710"/>
    <w:rsid w:val="00980BD2"/>
    <w:rsid w:val="00A86E73"/>
    <w:rsid w:val="00A87EAF"/>
    <w:rsid w:val="00B648F7"/>
    <w:rsid w:val="00BA4D93"/>
    <w:rsid w:val="00C30711"/>
    <w:rsid w:val="00CC0D2C"/>
    <w:rsid w:val="00DA7336"/>
    <w:rsid w:val="00DF0E0F"/>
    <w:rsid w:val="00EC0383"/>
    <w:rsid w:val="00F733A9"/>
    <w:rsid w:val="00FE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980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0BD2"/>
  </w:style>
  <w:style w:type="table" w:styleId="TableGrid">
    <w:name w:val="Table Grid"/>
    <w:basedOn w:val="TableNormal"/>
    <w:uiPriority w:val="59"/>
    <w:rsid w:val="000A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980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0BD2"/>
  </w:style>
  <w:style w:type="table" w:styleId="TableGrid">
    <w:name w:val="Table Grid"/>
    <w:basedOn w:val="TableNormal"/>
    <w:uiPriority w:val="59"/>
    <w:rsid w:val="000A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92202">
      <w:bodyDiv w:val="1"/>
      <w:marLeft w:val="0"/>
      <w:marRight w:val="0"/>
      <w:marTop w:val="0"/>
      <w:marBottom w:val="0"/>
      <w:divBdr>
        <w:top w:val="none" w:sz="0" w:space="0" w:color="auto"/>
        <w:left w:val="none" w:sz="0" w:space="0" w:color="auto"/>
        <w:bottom w:val="none" w:sz="0" w:space="0" w:color="auto"/>
        <w:right w:val="none" w:sz="0" w:space="0" w:color="auto"/>
      </w:divBdr>
    </w:div>
    <w:div w:id="111845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market</cp:lastModifiedBy>
  <cp:revision>2</cp:revision>
  <dcterms:created xsi:type="dcterms:W3CDTF">2015-05-25T15:21:00Z</dcterms:created>
  <dcterms:modified xsi:type="dcterms:W3CDTF">2015-05-25T15:21:00Z</dcterms:modified>
</cp:coreProperties>
</file>